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CB2" w:rsidRDefault="00AE2CB2" w:rsidP="004D4C06">
      <w:pPr>
        <w:ind w:left="-284"/>
      </w:pPr>
      <w:r>
        <w:t>АДМИНИСТРАЦИЯ МЕСТНОГО САМОУПРАВЛЕНИЯ ГОРОДА ВЛАДИКАВКАЗА</w:t>
      </w:r>
    </w:p>
    <w:p w:rsidR="00AE2CB2" w:rsidRDefault="00AE2CB2" w:rsidP="004D4C06">
      <w:pPr>
        <w:ind w:left="-284"/>
        <w:jc w:val="center"/>
      </w:pPr>
    </w:p>
    <w:p w:rsidR="00AE2CB2" w:rsidRPr="00BA755A" w:rsidRDefault="00AE2CB2" w:rsidP="004D4C06">
      <w:pPr>
        <w:ind w:left="-284"/>
        <w:jc w:val="center"/>
        <w:rPr>
          <w:sz w:val="28"/>
          <w:szCs w:val="28"/>
        </w:rPr>
      </w:pPr>
    </w:p>
    <w:p w:rsidR="00AE2CB2" w:rsidRDefault="00AE2CB2" w:rsidP="004D4C06"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E2CB2" w:rsidRDefault="00AE2CB2" w:rsidP="008B2B3F">
      <w:pPr>
        <w:rPr>
          <w:sz w:val="26"/>
          <w:szCs w:val="26"/>
        </w:rPr>
      </w:pPr>
    </w:p>
    <w:p w:rsidR="00AE2CB2" w:rsidRPr="003A390F" w:rsidRDefault="00307B1A" w:rsidP="004D4C06">
      <w:pPr>
        <w:ind w:left="-284"/>
        <w:rPr>
          <w:sz w:val="26"/>
          <w:szCs w:val="26"/>
        </w:rPr>
      </w:pPr>
      <w:r>
        <w:rPr>
          <w:sz w:val="26"/>
          <w:szCs w:val="26"/>
        </w:rPr>
        <w:t>от</w:t>
      </w:r>
      <w:r w:rsidR="002D4CE5">
        <w:rPr>
          <w:sz w:val="26"/>
          <w:szCs w:val="26"/>
        </w:rPr>
        <w:t xml:space="preserve"> </w:t>
      </w:r>
      <w:r w:rsidR="00133F8F">
        <w:rPr>
          <w:sz w:val="26"/>
          <w:szCs w:val="26"/>
        </w:rPr>
        <w:t>11.08.</w:t>
      </w:r>
      <w:r w:rsidR="002D4CE5">
        <w:rPr>
          <w:sz w:val="26"/>
          <w:szCs w:val="26"/>
        </w:rPr>
        <w:t>2022</w:t>
      </w:r>
      <w:r w:rsidR="00705EDC">
        <w:rPr>
          <w:sz w:val="26"/>
          <w:szCs w:val="26"/>
        </w:rPr>
        <w:t xml:space="preserve"> </w:t>
      </w:r>
      <w:r w:rsidR="002D4CE5">
        <w:rPr>
          <w:sz w:val="26"/>
          <w:szCs w:val="26"/>
        </w:rPr>
        <w:t xml:space="preserve">г. </w:t>
      </w:r>
      <w:r w:rsidR="00AE2CB2">
        <w:rPr>
          <w:sz w:val="26"/>
          <w:szCs w:val="26"/>
        </w:rPr>
        <w:tab/>
        <w:t xml:space="preserve">     </w:t>
      </w:r>
      <w:r w:rsidR="00096ACA">
        <w:rPr>
          <w:sz w:val="26"/>
          <w:szCs w:val="26"/>
        </w:rPr>
        <w:tab/>
      </w:r>
      <w:r w:rsidR="00096ACA">
        <w:rPr>
          <w:sz w:val="26"/>
          <w:szCs w:val="26"/>
        </w:rPr>
        <w:tab/>
        <w:t>№</w:t>
      </w:r>
      <w:r w:rsidR="00133F8F">
        <w:rPr>
          <w:sz w:val="26"/>
          <w:szCs w:val="26"/>
        </w:rPr>
        <w:t xml:space="preserve"> 1479</w:t>
      </w:r>
      <w:r w:rsidR="00AE2CB2" w:rsidRPr="003A390F">
        <w:rPr>
          <w:sz w:val="26"/>
          <w:szCs w:val="26"/>
        </w:rPr>
        <w:tab/>
      </w:r>
      <w:r w:rsidR="00AE2CB2" w:rsidRPr="003A390F">
        <w:rPr>
          <w:sz w:val="26"/>
          <w:szCs w:val="26"/>
        </w:rPr>
        <w:tab/>
      </w:r>
    </w:p>
    <w:p w:rsidR="00AE2CB2" w:rsidRPr="000153F7" w:rsidRDefault="00AE2CB2" w:rsidP="004D4C06">
      <w:pPr>
        <w:ind w:left="-284"/>
        <w:rPr>
          <w:sz w:val="28"/>
          <w:szCs w:val="28"/>
        </w:rPr>
      </w:pPr>
    </w:p>
    <w:p w:rsidR="00AE2CB2" w:rsidRPr="003A390F" w:rsidRDefault="00AE2CB2" w:rsidP="004D4C06">
      <w:pPr>
        <w:ind w:left="-284" w:firstLine="284"/>
        <w:rPr>
          <w:sz w:val="26"/>
          <w:szCs w:val="26"/>
        </w:rPr>
      </w:pPr>
      <w:r w:rsidRPr="003A390F">
        <w:rPr>
          <w:sz w:val="26"/>
          <w:szCs w:val="26"/>
        </w:rPr>
        <w:tab/>
      </w:r>
      <w:r w:rsidRPr="003A390F">
        <w:rPr>
          <w:sz w:val="26"/>
          <w:szCs w:val="26"/>
        </w:rPr>
        <w:tab/>
      </w:r>
    </w:p>
    <w:p w:rsidR="00974ED7" w:rsidRDefault="00AE2CB2" w:rsidP="00E70369">
      <w:pPr>
        <w:tabs>
          <w:tab w:val="left" w:pos="709"/>
        </w:tabs>
        <w:ind w:left="-284"/>
        <w:jc w:val="both"/>
        <w:rPr>
          <w:b/>
          <w:sz w:val="28"/>
          <w:szCs w:val="28"/>
        </w:rPr>
      </w:pPr>
      <w:r w:rsidRPr="00B24436">
        <w:rPr>
          <w:b/>
          <w:sz w:val="28"/>
          <w:szCs w:val="28"/>
        </w:rPr>
        <w:t xml:space="preserve">О </w:t>
      </w:r>
      <w:r w:rsidR="00974ED7">
        <w:rPr>
          <w:b/>
          <w:sz w:val="28"/>
          <w:szCs w:val="28"/>
        </w:rPr>
        <w:t>порядке создания координационных</w:t>
      </w:r>
    </w:p>
    <w:p w:rsidR="00974ED7" w:rsidRDefault="00974ED7" w:rsidP="00974ED7">
      <w:pPr>
        <w:tabs>
          <w:tab w:val="left" w:pos="709"/>
        </w:tabs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или совещательных органов в области</w:t>
      </w:r>
    </w:p>
    <w:p w:rsidR="00974ED7" w:rsidRDefault="00974ED7" w:rsidP="00974ED7">
      <w:pPr>
        <w:tabs>
          <w:tab w:val="left" w:pos="709"/>
        </w:tabs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развития малого и среднего</w:t>
      </w:r>
    </w:p>
    <w:p w:rsidR="00974ED7" w:rsidRDefault="00974ED7" w:rsidP="00974ED7">
      <w:pPr>
        <w:tabs>
          <w:tab w:val="left" w:pos="709"/>
        </w:tabs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предпринимательства</w:t>
      </w:r>
    </w:p>
    <w:p w:rsidR="00974ED7" w:rsidRDefault="00974ED7" w:rsidP="00974ED7">
      <w:pPr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муниципальном образовании </w:t>
      </w:r>
    </w:p>
    <w:p w:rsidR="00AE2CB2" w:rsidRPr="00974ED7" w:rsidRDefault="00974ED7" w:rsidP="00974ED7">
      <w:pPr>
        <w:ind w:left="-284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г.Владикавказ</w:t>
      </w:r>
      <w:proofErr w:type="spellEnd"/>
    </w:p>
    <w:p w:rsidR="00AE2CB2" w:rsidRPr="00B24436" w:rsidRDefault="00AE2CB2" w:rsidP="004D4C06">
      <w:pPr>
        <w:shd w:val="clear" w:color="auto" w:fill="FFFFFF"/>
        <w:spacing w:line="274" w:lineRule="exact"/>
        <w:ind w:left="-284"/>
        <w:jc w:val="center"/>
        <w:rPr>
          <w:spacing w:val="-2"/>
          <w:sz w:val="28"/>
          <w:szCs w:val="28"/>
        </w:rPr>
      </w:pPr>
    </w:p>
    <w:p w:rsidR="00736838" w:rsidRDefault="00BA624D" w:rsidP="00736838">
      <w:pPr>
        <w:ind w:left="-284" w:firstLine="708"/>
        <w:jc w:val="both"/>
        <w:rPr>
          <w:bCs/>
          <w:color w:val="000000"/>
          <w:sz w:val="27"/>
          <w:szCs w:val="27"/>
        </w:rPr>
      </w:pPr>
      <w:r w:rsidRPr="00297DBD">
        <w:rPr>
          <w:spacing w:val="-6"/>
          <w:sz w:val="27"/>
          <w:szCs w:val="27"/>
        </w:rPr>
        <w:t xml:space="preserve">В соответствии с </w:t>
      </w:r>
      <w:r w:rsidR="00974ED7" w:rsidRPr="00297DBD">
        <w:rPr>
          <w:spacing w:val="-6"/>
          <w:sz w:val="27"/>
          <w:szCs w:val="27"/>
        </w:rPr>
        <w:t>Федеральным законом от 24.07.2007 №209-ФЗ «О развитии малого и среднего предпринимательства в Российской Федерации»,</w:t>
      </w:r>
      <w:r w:rsidR="00305C51" w:rsidRPr="00297DBD">
        <w:rPr>
          <w:spacing w:val="-6"/>
          <w:sz w:val="27"/>
          <w:szCs w:val="27"/>
        </w:rPr>
        <w:t xml:space="preserve"> </w:t>
      </w:r>
      <w:r w:rsidRPr="00297DBD">
        <w:rPr>
          <w:spacing w:val="-6"/>
          <w:sz w:val="27"/>
          <w:szCs w:val="27"/>
        </w:rPr>
        <w:t>Ф</w:t>
      </w:r>
      <w:r w:rsidR="00F721E7" w:rsidRPr="00297DBD">
        <w:rPr>
          <w:spacing w:val="-6"/>
          <w:sz w:val="27"/>
          <w:szCs w:val="27"/>
        </w:rPr>
        <w:t>едеральным законом</w:t>
      </w:r>
      <w:r w:rsidR="00A30EC4" w:rsidRPr="00297DBD">
        <w:rPr>
          <w:spacing w:val="-6"/>
          <w:sz w:val="27"/>
          <w:szCs w:val="27"/>
        </w:rPr>
        <w:t xml:space="preserve"> от 06.10.2003 №</w:t>
      </w:r>
      <w:r w:rsidR="00AE2CB2" w:rsidRPr="00297DBD">
        <w:rPr>
          <w:spacing w:val="-6"/>
          <w:sz w:val="27"/>
          <w:szCs w:val="27"/>
        </w:rPr>
        <w:t>131-ФЗ «Об общих принципах организации местного самоуправления в Р</w:t>
      </w:r>
      <w:r w:rsidR="00F721E7" w:rsidRPr="00297DBD">
        <w:rPr>
          <w:spacing w:val="-6"/>
          <w:sz w:val="27"/>
          <w:szCs w:val="27"/>
        </w:rPr>
        <w:t xml:space="preserve">оссийской </w:t>
      </w:r>
      <w:r w:rsidR="00AE2CB2" w:rsidRPr="00297DBD">
        <w:rPr>
          <w:spacing w:val="-6"/>
          <w:sz w:val="27"/>
          <w:szCs w:val="27"/>
        </w:rPr>
        <w:t>Ф</w:t>
      </w:r>
      <w:r w:rsidR="00F721E7" w:rsidRPr="00297DBD">
        <w:rPr>
          <w:spacing w:val="-6"/>
          <w:sz w:val="27"/>
          <w:szCs w:val="27"/>
        </w:rPr>
        <w:t>едерации</w:t>
      </w:r>
      <w:r w:rsidR="00AE2CB2" w:rsidRPr="00297DBD">
        <w:rPr>
          <w:spacing w:val="-6"/>
          <w:sz w:val="27"/>
          <w:szCs w:val="27"/>
        </w:rPr>
        <w:t>»,</w:t>
      </w:r>
      <w:r w:rsidR="00974ED7" w:rsidRPr="00297DBD">
        <w:rPr>
          <w:spacing w:val="-6"/>
          <w:sz w:val="27"/>
          <w:szCs w:val="27"/>
        </w:rPr>
        <w:t xml:space="preserve"> Уставом муниципального образования </w:t>
      </w:r>
      <w:proofErr w:type="spellStart"/>
      <w:r w:rsidR="00297DBD">
        <w:rPr>
          <w:spacing w:val="-6"/>
          <w:sz w:val="27"/>
          <w:szCs w:val="27"/>
        </w:rPr>
        <w:t>г.Владикавказ</w:t>
      </w:r>
      <w:proofErr w:type="spellEnd"/>
      <w:r w:rsidR="00297DBD">
        <w:rPr>
          <w:spacing w:val="-6"/>
          <w:sz w:val="27"/>
          <w:szCs w:val="27"/>
        </w:rPr>
        <w:t xml:space="preserve"> </w:t>
      </w:r>
      <w:r w:rsidR="00E735C6" w:rsidRPr="00E735C6">
        <w:rPr>
          <w:spacing w:val="-6"/>
          <w:sz w:val="27"/>
          <w:szCs w:val="27"/>
        </w:rPr>
        <w:t>(</w:t>
      </w:r>
      <w:proofErr w:type="spellStart"/>
      <w:r w:rsidR="00E735C6" w:rsidRPr="00E735C6">
        <w:rPr>
          <w:spacing w:val="-6"/>
          <w:sz w:val="27"/>
          <w:szCs w:val="27"/>
        </w:rPr>
        <w:t>Дзауджикау</w:t>
      </w:r>
      <w:proofErr w:type="spellEnd"/>
      <w:r w:rsidR="00E735C6" w:rsidRPr="00E735C6">
        <w:rPr>
          <w:spacing w:val="-6"/>
          <w:sz w:val="27"/>
          <w:szCs w:val="27"/>
        </w:rPr>
        <w:t>)</w:t>
      </w:r>
      <w:r w:rsidR="00E735C6">
        <w:rPr>
          <w:spacing w:val="-6"/>
          <w:sz w:val="27"/>
          <w:szCs w:val="27"/>
        </w:rPr>
        <w:t xml:space="preserve">, принятым решением Собрания представителей </w:t>
      </w:r>
      <w:proofErr w:type="spellStart"/>
      <w:r w:rsidR="00E735C6">
        <w:rPr>
          <w:spacing w:val="-6"/>
          <w:sz w:val="27"/>
          <w:szCs w:val="27"/>
        </w:rPr>
        <w:t>г.Владикавказ</w:t>
      </w:r>
      <w:proofErr w:type="spellEnd"/>
      <w:r w:rsidR="00E735C6">
        <w:rPr>
          <w:spacing w:val="-6"/>
          <w:sz w:val="27"/>
          <w:szCs w:val="27"/>
        </w:rPr>
        <w:t xml:space="preserve"> от 27.12.2005 (в ред. </w:t>
      </w:r>
      <w:r w:rsidR="00D74E04">
        <w:rPr>
          <w:spacing w:val="-6"/>
          <w:sz w:val="27"/>
          <w:szCs w:val="27"/>
        </w:rPr>
        <w:t>о</w:t>
      </w:r>
      <w:r w:rsidR="00E735C6">
        <w:rPr>
          <w:spacing w:val="-6"/>
          <w:sz w:val="27"/>
          <w:szCs w:val="27"/>
        </w:rPr>
        <w:t>т 27.12.2021)</w:t>
      </w:r>
      <w:r w:rsidR="001437EF">
        <w:rPr>
          <w:spacing w:val="-6"/>
          <w:sz w:val="27"/>
          <w:szCs w:val="27"/>
        </w:rPr>
        <w:t>,</w:t>
      </w:r>
      <w:r w:rsidR="00E735C6">
        <w:rPr>
          <w:spacing w:val="-6"/>
          <w:sz w:val="27"/>
          <w:szCs w:val="27"/>
        </w:rPr>
        <w:t xml:space="preserve"> </w:t>
      </w:r>
      <w:r w:rsidR="00297DBD">
        <w:rPr>
          <w:spacing w:val="-6"/>
          <w:sz w:val="27"/>
          <w:szCs w:val="27"/>
        </w:rPr>
        <w:t>а</w:t>
      </w:r>
      <w:r w:rsidR="00AE2CB2" w:rsidRPr="00297DBD">
        <w:rPr>
          <w:spacing w:val="-6"/>
          <w:sz w:val="27"/>
          <w:szCs w:val="27"/>
        </w:rPr>
        <w:t xml:space="preserve">дминистрация местного </w:t>
      </w:r>
      <w:r w:rsidR="00297DBD" w:rsidRPr="00297DBD">
        <w:rPr>
          <w:spacing w:val="-6"/>
          <w:sz w:val="27"/>
          <w:szCs w:val="27"/>
        </w:rPr>
        <w:t xml:space="preserve">самоуправления </w:t>
      </w:r>
      <w:proofErr w:type="spellStart"/>
      <w:r w:rsidR="00297DBD" w:rsidRPr="00297DBD">
        <w:rPr>
          <w:spacing w:val="-6"/>
          <w:sz w:val="27"/>
          <w:szCs w:val="27"/>
        </w:rPr>
        <w:t>г.Владикавказа</w:t>
      </w:r>
      <w:proofErr w:type="spellEnd"/>
      <w:r w:rsidR="00AE2CB2" w:rsidRPr="00297DBD">
        <w:rPr>
          <w:spacing w:val="-6"/>
          <w:sz w:val="27"/>
          <w:szCs w:val="27"/>
        </w:rPr>
        <w:t xml:space="preserve"> ПОСТАНОВЛЯЕТ</w:t>
      </w:r>
      <w:r w:rsidR="00AE2CB2" w:rsidRPr="00297DBD">
        <w:rPr>
          <w:bCs/>
          <w:color w:val="000000"/>
          <w:sz w:val="27"/>
          <w:szCs w:val="27"/>
        </w:rPr>
        <w:t>:</w:t>
      </w:r>
    </w:p>
    <w:p w:rsidR="00846697" w:rsidRPr="00736838" w:rsidRDefault="00736838" w:rsidP="00736838">
      <w:pPr>
        <w:ind w:left="-284" w:firstLine="568"/>
        <w:jc w:val="both"/>
        <w:rPr>
          <w:bCs/>
          <w:color w:val="000000"/>
          <w:sz w:val="27"/>
          <w:szCs w:val="27"/>
        </w:rPr>
      </w:pPr>
      <w:r>
        <w:rPr>
          <w:spacing w:val="-6"/>
          <w:sz w:val="27"/>
          <w:szCs w:val="27"/>
        </w:rPr>
        <w:t>1</w:t>
      </w:r>
      <w:r w:rsidRPr="00736838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="00974ED7" w:rsidRPr="00736838">
        <w:rPr>
          <w:sz w:val="27"/>
          <w:szCs w:val="27"/>
        </w:rPr>
        <w:t>Утвердить</w:t>
      </w:r>
      <w:r w:rsidR="00705EDC">
        <w:rPr>
          <w:sz w:val="27"/>
          <w:szCs w:val="27"/>
        </w:rPr>
        <w:t xml:space="preserve"> прилагаемый</w:t>
      </w:r>
      <w:r w:rsidR="00974ED7" w:rsidRPr="00736838">
        <w:rPr>
          <w:sz w:val="27"/>
          <w:szCs w:val="27"/>
        </w:rPr>
        <w:t xml:space="preserve"> </w:t>
      </w:r>
      <w:r w:rsidR="00705EDC">
        <w:rPr>
          <w:sz w:val="27"/>
          <w:szCs w:val="27"/>
        </w:rPr>
        <w:t>п</w:t>
      </w:r>
      <w:r w:rsidR="00974ED7" w:rsidRPr="00736838">
        <w:rPr>
          <w:sz w:val="27"/>
          <w:szCs w:val="27"/>
        </w:rPr>
        <w:t>орядок создания</w:t>
      </w:r>
      <w:r w:rsidR="00297DBD" w:rsidRPr="00736838">
        <w:rPr>
          <w:sz w:val="27"/>
          <w:szCs w:val="27"/>
        </w:rPr>
        <w:t xml:space="preserve"> координационных или </w:t>
      </w:r>
      <w:r w:rsidR="00113541" w:rsidRPr="00736838">
        <w:rPr>
          <w:sz w:val="27"/>
          <w:szCs w:val="27"/>
        </w:rPr>
        <w:t>совещательных</w:t>
      </w:r>
      <w:r w:rsidR="00D74E04">
        <w:rPr>
          <w:sz w:val="27"/>
          <w:szCs w:val="27"/>
        </w:rPr>
        <w:t xml:space="preserve"> </w:t>
      </w:r>
      <w:r w:rsidR="00113541" w:rsidRPr="00736838">
        <w:rPr>
          <w:sz w:val="27"/>
          <w:szCs w:val="27"/>
        </w:rPr>
        <w:t xml:space="preserve">органов в области развития малого и среднего предпринимательства в муниципальном образовании </w:t>
      </w:r>
      <w:proofErr w:type="spellStart"/>
      <w:r w:rsidR="00113541" w:rsidRPr="00736838">
        <w:rPr>
          <w:sz w:val="27"/>
          <w:szCs w:val="27"/>
        </w:rPr>
        <w:t>г.Владикавказ</w:t>
      </w:r>
      <w:proofErr w:type="spellEnd"/>
      <w:r w:rsidR="00113541" w:rsidRPr="00736838">
        <w:rPr>
          <w:sz w:val="27"/>
          <w:szCs w:val="27"/>
        </w:rPr>
        <w:t>.</w:t>
      </w:r>
    </w:p>
    <w:p w:rsidR="00AE2CB2" w:rsidRPr="00297DBD" w:rsidRDefault="00297DBD" w:rsidP="00297DBD">
      <w:pPr>
        <w:pStyle w:val="a4"/>
        <w:ind w:left="-284" w:firstLine="568"/>
        <w:jc w:val="both"/>
        <w:rPr>
          <w:rFonts w:ascii="Times New Roman" w:hAnsi="Times New Roman"/>
          <w:sz w:val="27"/>
          <w:szCs w:val="27"/>
        </w:rPr>
      </w:pPr>
      <w:r w:rsidRPr="00297DBD">
        <w:rPr>
          <w:rFonts w:ascii="Times New Roman" w:hAnsi="Times New Roman"/>
          <w:sz w:val="27"/>
          <w:szCs w:val="27"/>
        </w:rPr>
        <w:t xml:space="preserve">2. </w:t>
      </w:r>
      <w:r w:rsidR="00750FD4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>Управлению пресс-службы главы</w:t>
      </w:r>
      <w:r w:rsidR="00113541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АМС </w:t>
      </w:r>
      <w:proofErr w:type="spellStart"/>
      <w:r w:rsidR="00113541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>г.Владикавказа</w:t>
      </w:r>
      <w:proofErr w:type="spellEnd"/>
      <w:r w:rsidR="00113541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="00750FD4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>(</w:t>
      </w:r>
      <w:r w:rsidR="00113541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Газаева </w:t>
      </w:r>
      <w:r w:rsidR="00750FD4" w:rsidRPr="00297DBD">
        <w:rPr>
          <w:rFonts w:ascii="Times New Roman" w:eastAsiaTheme="minorEastAsia" w:hAnsi="Times New Roman" w:cs="Times New Roman"/>
          <w:sz w:val="27"/>
          <w:szCs w:val="27"/>
          <w:lang w:eastAsia="ru-RU"/>
        </w:rPr>
        <w:t>И.Б.)</w:t>
      </w:r>
      <w:r w:rsidR="00AE2CB2" w:rsidRPr="00297DBD">
        <w:rPr>
          <w:rFonts w:ascii="Times New Roman" w:hAnsi="Times New Roman"/>
          <w:color w:val="FF0000"/>
          <w:sz w:val="27"/>
          <w:szCs w:val="27"/>
        </w:rPr>
        <w:t xml:space="preserve"> </w:t>
      </w:r>
      <w:r w:rsidR="00AE2CB2" w:rsidRPr="00297DBD">
        <w:rPr>
          <w:rFonts w:ascii="Times New Roman" w:hAnsi="Times New Roman"/>
          <w:sz w:val="27"/>
          <w:szCs w:val="27"/>
        </w:rPr>
        <w:t>опубликовать настояще</w:t>
      </w:r>
      <w:r w:rsidR="00113541" w:rsidRPr="00297DBD">
        <w:rPr>
          <w:rFonts w:ascii="Times New Roman" w:hAnsi="Times New Roman"/>
          <w:sz w:val="27"/>
          <w:szCs w:val="27"/>
        </w:rPr>
        <w:t xml:space="preserve">е постановление </w:t>
      </w:r>
      <w:r w:rsidR="00AE2CB2" w:rsidRPr="00297DBD">
        <w:rPr>
          <w:rFonts w:ascii="Times New Roman" w:hAnsi="Times New Roman"/>
          <w:sz w:val="27"/>
          <w:szCs w:val="27"/>
        </w:rPr>
        <w:t xml:space="preserve">в </w:t>
      </w:r>
      <w:r w:rsidR="00305C51" w:rsidRPr="00297DBD">
        <w:rPr>
          <w:rFonts w:ascii="Times New Roman" w:hAnsi="Times New Roman"/>
          <w:sz w:val="27"/>
          <w:szCs w:val="27"/>
        </w:rPr>
        <w:t>газете «Владикавказ» и</w:t>
      </w:r>
      <w:r w:rsidR="001C4EB1" w:rsidRPr="00297DBD">
        <w:rPr>
          <w:rFonts w:ascii="Times New Roman" w:hAnsi="Times New Roman"/>
          <w:sz w:val="27"/>
          <w:szCs w:val="27"/>
        </w:rPr>
        <w:t xml:space="preserve"> на</w:t>
      </w:r>
      <w:r w:rsidR="00305C51" w:rsidRPr="00297DBD">
        <w:rPr>
          <w:rFonts w:ascii="Times New Roman" w:hAnsi="Times New Roman"/>
          <w:sz w:val="27"/>
          <w:szCs w:val="27"/>
        </w:rPr>
        <w:t xml:space="preserve"> официальном сайте АМС </w:t>
      </w:r>
      <w:proofErr w:type="spellStart"/>
      <w:r w:rsidR="00305C51" w:rsidRPr="00297DBD">
        <w:rPr>
          <w:rFonts w:ascii="Times New Roman" w:hAnsi="Times New Roman"/>
          <w:sz w:val="27"/>
          <w:szCs w:val="27"/>
        </w:rPr>
        <w:t>г.Владикавказа</w:t>
      </w:r>
      <w:proofErr w:type="spellEnd"/>
      <w:r w:rsidR="00305C51" w:rsidRPr="00297DBD">
        <w:rPr>
          <w:rFonts w:ascii="Times New Roman" w:hAnsi="Times New Roman"/>
          <w:sz w:val="27"/>
          <w:szCs w:val="27"/>
        </w:rPr>
        <w:t xml:space="preserve"> и Собрания представителей </w:t>
      </w:r>
      <w:proofErr w:type="spellStart"/>
      <w:r w:rsidR="00305C51" w:rsidRPr="00297DBD">
        <w:rPr>
          <w:rFonts w:ascii="Times New Roman" w:hAnsi="Times New Roman"/>
          <w:sz w:val="27"/>
          <w:szCs w:val="27"/>
        </w:rPr>
        <w:t>г.Владикавказ</w:t>
      </w:r>
      <w:proofErr w:type="spellEnd"/>
      <w:r w:rsidR="00305C51" w:rsidRPr="00297DBD">
        <w:rPr>
          <w:rFonts w:ascii="Times New Roman" w:hAnsi="Times New Roman"/>
          <w:sz w:val="27"/>
          <w:szCs w:val="27"/>
        </w:rPr>
        <w:t>.</w:t>
      </w:r>
    </w:p>
    <w:p w:rsidR="000822C7" w:rsidRPr="00297DBD" w:rsidRDefault="00113541" w:rsidP="00297DBD">
      <w:pPr>
        <w:pStyle w:val="a4"/>
        <w:ind w:left="-284" w:firstLine="568"/>
        <w:jc w:val="both"/>
        <w:rPr>
          <w:rFonts w:ascii="Times New Roman" w:hAnsi="Times New Roman"/>
          <w:sz w:val="27"/>
          <w:szCs w:val="27"/>
        </w:rPr>
      </w:pPr>
      <w:r w:rsidRPr="00297DBD">
        <w:rPr>
          <w:rFonts w:ascii="Times New Roman" w:hAnsi="Times New Roman"/>
          <w:sz w:val="27"/>
          <w:szCs w:val="27"/>
        </w:rPr>
        <w:t>3</w:t>
      </w:r>
      <w:r w:rsidR="00F426F2" w:rsidRPr="00297DBD">
        <w:rPr>
          <w:rFonts w:ascii="Times New Roman" w:hAnsi="Times New Roman"/>
          <w:sz w:val="27"/>
          <w:szCs w:val="27"/>
        </w:rPr>
        <w:t>. Настояще</w:t>
      </w:r>
      <w:r w:rsidR="000822C7" w:rsidRPr="00297DBD">
        <w:rPr>
          <w:rFonts w:ascii="Times New Roman" w:hAnsi="Times New Roman"/>
          <w:sz w:val="27"/>
          <w:szCs w:val="27"/>
        </w:rPr>
        <w:t>е постановление вступает в силу с момента опубликования.</w:t>
      </w:r>
    </w:p>
    <w:p w:rsidR="00AE2CB2" w:rsidRPr="00B24436" w:rsidRDefault="000822C7" w:rsidP="004D4C06">
      <w:pPr>
        <w:ind w:left="-284"/>
        <w:jc w:val="both"/>
        <w:rPr>
          <w:sz w:val="28"/>
          <w:szCs w:val="28"/>
        </w:rPr>
      </w:pPr>
      <w:r w:rsidRPr="00297DBD">
        <w:rPr>
          <w:sz w:val="27"/>
          <w:szCs w:val="27"/>
        </w:rPr>
        <w:tab/>
      </w:r>
      <w:r w:rsidR="00297DBD" w:rsidRPr="00297DBD">
        <w:rPr>
          <w:sz w:val="27"/>
          <w:szCs w:val="27"/>
        </w:rPr>
        <w:t>    </w:t>
      </w:r>
      <w:r w:rsidR="00113541" w:rsidRPr="00297DBD">
        <w:rPr>
          <w:sz w:val="27"/>
          <w:szCs w:val="27"/>
        </w:rPr>
        <w:t>4</w:t>
      </w:r>
      <w:r w:rsidR="005D7C11" w:rsidRPr="00297DBD">
        <w:rPr>
          <w:sz w:val="27"/>
          <w:szCs w:val="27"/>
        </w:rPr>
        <w:t xml:space="preserve">. </w:t>
      </w:r>
      <w:r w:rsidR="00AE2CB2" w:rsidRPr="00297DBD">
        <w:rPr>
          <w:sz w:val="27"/>
          <w:szCs w:val="27"/>
        </w:rPr>
        <w:t>Контроль над выполнением настоящего постановления возложить на заместителя главы администрации</w:t>
      </w:r>
      <w:r w:rsidR="00E70369" w:rsidRPr="00297DBD">
        <w:rPr>
          <w:sz w:val="27"/>
          <w:szCs w:val="27"/>
        </w:rPr>
        <w:t xml:space="preserve"> </w:t>
      </w:r>
      <w:proofErr w:type="spellStart"/>
      <w:r w:rsidR="002D4CE5" w:rsidRPr="00297DBD">
        <w:rPr>
          <w:sz w:val="27"/>
          <w:szCs w:val="27"/>
        </w:rPr>
        <w:t>Дзоблаева</w:t>
      </w:r>
      <w:proofErr w:type="spellEnd"/>
      <w:r w:rsidR="002D4CE5" w:rsidRPr="00297DBD">
        <w:rPr>
          <w:sz w:val="27"/>
          <w:szCs w:val="27"/>
        </w:rPr>
        <w:t xml:space="preserve"> З.К.</w:t>
      </w:r>
      <w:r w:rsidR="00584EF6">
        <w:rPr>
          <w:sz w:val="28"/>
          <w:szCs w:val="28"/>
        </w:rPr>
        <w:t xml:space="preserve"> </w:t>
      </w:r>
    </w:p>
    <w:p w:rsidR="00AE2CB2" w:rsidRPr="00B24436" w:rsidRDefault="00AE2CB2" w:rsidP="004D4C06">
      <w:pPr>
        <w:ind w:left="-284"/>
        <w:jc w:val="both"/>
        <w:rPr>
          <w:sz w:val="28"/>
          <w:szCs w:val="28"/>
        </w:rPr>
      </w:pPr>
    </w:p>
    <w:p w:rsidR="00AE2CB2" w:rsidRPr="00B24436" w:rsidRDefault="00AE2CB2" w:rsidP="004D4C06">
      <w:pPr>
        <w:ind w:left="-284"/>
        <w:jc w:val="both"/>
        <w:rPr>
          <w:sz w:val="28"/>
          <w:szCs w:val="28"/>
        </w:rPr>
      </w:pPr>
    </w:p>
    <w:p w:rsidR="00AE2CB2" w:rsidRPr="00B24436" w:rsidRDefault="00AE2CB2" w:rsidP="004D4C06">
      <w:pPr>
        <w:ind w:left="-284"/>
        <w:jc w:val="both"/>
        <w:rPr>
          <w:sz w:val="28"/>
          <w:szCs w:val="28"/>
        </w:rPr>
      </w:pPr>
    </w:p>
    <w:tbl>
      <w:tblPr>
        <w:tblW w:w="10065" w:type="dxa"/>
        <w:tblInd w:w="-709" w:type="dxa"/>
        <w:tblLook w:val="0000" w:firstRow="0" w:lastRow="0" w:firstColumn="0" w:lastColumn="0" w:noHBand="0" w:noVBand="0"/>
      </w:tblPr>
      <w:tblGrid>
        <w:gridCol w:w="6143"/>
        <w:gridCol w:w="3922"/>
      </w:tblGrid>
      <w:tr w:rsidR="00E70369" w:rsidRPr="00E70369" w:rsidTr="00D6301F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E70369" w:rsidRPr="00E70369" w:rsidRDefault="00297DBD" w:rsidP="00297DBD">
            <w:pPr>
              <w:widowControl w:val="0"/>
              <w:tabs>
                <w:tab w:val="left" w:pos="325"/>
              </w:tabs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="00E70369" w:rsidRPr="00E70369">
              <w:rPr>
                <w:rFonts w:eastAsiaTheme="minorEastAsia"/>
                <w:sz w:val="28"/>
                <w:szCs w:val="28"/>
              </w:rPr>
              <w:t>Глава администрации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E70369" w:rsidRDefault="002D4CE5" w:rsidP="00297DBD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w:r w:rsidR="00E70369">
              <w:rPr>
                <w:rFonts w:eastAsiaTheme="minorEastAsia"/>
                <w:sz w:val="28"/>
                <w:szCs w:val="28"/>
              </w:rPr>
              <w:t xml:space="preserve">         </w:t>
            </w:r>
            <w:r w:rsidR="00B71376">
              <w:rPr>
                <w:rFonts w:eastAsiaTheme="minorEastAsia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В.Мильдзихов</w:t>
            </w:r>
            <w:proofErr w:type="spellEnd"/>
          </w:p>
          <w:p w:rsidR="00113541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13541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13541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13541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13541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13541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13541" w:rsidRPr="00E70369" w:rsidRDefault="00113541" w:rsidP="00B71376">
            <w:pPr>
              <w:widowControl w:val="0"/>
              <w:tabs>
                <w:tab w:val="left" w:pos="3247"/>
              </w:tabs>
              <w:autoSpaceDE w:val="0"/>
              <w:autoSpaceDN w:val="0"/>
              <w:adjustRightInd w:val="0"/>
              <w:ind w:right="34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E70369" w:rsidRDefault="00E70369" w:rsidP="00E7036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97DBD" w:rsidRDefault="00297DBD" w:rsidP="00E7036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97DBD" w:rsidRDefault="00297DBD" w:rsidP="00E7036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0" w:name="_GoBack"/>
      <w:bookmarkEnd w:id="0"/>
    </w:p>
    <w:sectPr w:rsidR="00297DBD" w:rsidSect="00B71376">
      <w:headerReference w:type="default" r:id="rId8"/>
      <w:pgSz w:w="11906" w:h="16838"/>
      <w:pgMar w:top="142" w:right="1416" w:bottom="1134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9AF" w:rsidRDefault="000459AF" w:rsidP="00D52AD4">
      <w:r>
        <w:separator/>
      </w:r>
    </w:p>
  </w:endnote>
  <w:endnote w:type="continuationSeparator" w:id="0">
    <w:p w:rsidR="000459AF" w:rsidRDefault="000459AF" w:rsidP="00D5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9AF" w:rsidRDefault="000459AF" w:rsidP="00D52AD4">
      <w:r>
        <w:separator/>
      </w:r>
    </w:p>
  </w:footnote>
  <w:footnote w:type="continuationSeparator" w:id="0">
    <w:p w:rsidR="000459AF" w:rsidRDefault="000459AF" w:rsidP="00D52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AD4" w:rsidRPr="00D52AD4" w:rsidRDefault="00D52AD4" w:rsidP="00D52AD4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08393B"/>
    <w:multiLevelType w:val="multilevel"/>
    <w:tmpl w:val="68B0A620"/>
    <w:lvl w:ilvl="0">
      <w:start w:val="1"/>
      <w:numFmt w:val="decimal"/>
      <w:lvlText w:val="%1."/>
      <w:lvlJc w:val="left"/>
      <w:pPr>
        <w:ind w:left="646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8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E9"/>
    <w:rsid w:val="00017235"/>
    <w:rsid w:val="000459AF"/>
    <w:rsid w:val="000822C7"/>
    <w:rsid w:val="00095DDC"/>
    <w:rsid w:val="00096ACA"/>
    <w:rsid w:val="000C7932"/>
    <w:rsid w:val="001076AF"/>
    <w:rsid w:val="00113541"/>
    <w:rsid w:val="00133F8F"/>
    <w:rsid w:val="001437EF"/>
    <w:rsid w:val="001A3327"/>
    <w:rsid w:val="001C4EB1"/>
    <w:rsid w:val="001D4D75"/>
    <w:rsid w:val="00297DBD"/>
    <w:rsid w:val="002D4CE5"/>
    <w:rsid w:val="00305C51"/>
    <w:rsid w:val="00307B1A"/>
    <w:rsid w:val="003B28A7"/>
    <w:rsid w:val="00402E63"/>
    <w:rsid w:val="00426303"/>
    <w:rsid w:val="00477F35"/>
    <w:rsid w:val="004D4C06"/>
    <w:rsid w:val="00504CA7"/>
    <w:rsid w:val="00584EF6"/>
    <w:rsid w:val="005A14CF"/>
    <w:rsid w:val="005B2920"/>
    <w:rsid w:val="005B5087"/>
    <w:rsid w:val="005D7C11"/>
    <w:rsid w:val="00657CC1"/>
    <w:rsid w:val="006A55E6"/>
    <w:rsid w:val="006D5A2B"/>
    <w:rsid w:val="00705EDC"/>
    <w:rsid w:val="00736838"/>
    <w:rsid w:val="0074086A"/>
    <w:rsid w:val="00750EEA"/>
    <w:rsid w:val="00750FD4"/>
    <w:rsid w:val="007D5EAD"/>
    <w:rsid w:val="00846697"/>
    <w:rsid w:val="008703CE"/>
    <w:rsid w:val="008B2B3F"/>
    <w:rsid w:val="00963178"/>
    <w:rsid w:val="00974ED7"/>
    <w:rsid w:val="00A27C65"/>
    <w:rsid w:val="00A30EC4"/>
    <w:rsid w:val="00AE2CB2"/>
    <w:rsid w:val="00B71376"/>
    <w:rsid w:val="00BA624D"/>
    <w:rsid w:val="00BC11A3"/>
    <w:rsid w:val="00C10160"/>
    <w:rsid w:val="00D15ED3"/>
    <w:rsid w:val="00D52AD4"/>
    <w:rsid w:val="00D74E04"/>
    <w:rsid w:val="00E70369"/>
    <w:rsid w:val="00E735C6"/>
    <w:rsid w:val="00E87211"/>
    <w:rsid w:val="00F11B85"/>
    <w:rsid w:val="00F426F2"/>
    <w:rsid w:val="00F42BF5"/>
    <w:rsid w:val="00F721E7"/>
    <w:rsid w:val="00F76FE9"/>
    <w:rsid w:val="00F81F97"/>
    <w:rsid w:val="00F9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421CF2-FE49-485F-8ADF-7203E3D7B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AE2CB2"/>
    <w:rPr>
      <w:sz w:val="24"/>
    </w:rPr>
  </w:style>
  <w:style w:type="paragraph" w:styleId="a4">
    <w:name w:val="Body Text"/>
    <w:basedOn w:val="a"/>
    <w:link w:val="a3"/>
    <w:rsid w:val="00AE2CB2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E2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2C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2CB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7036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52A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2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52A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2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A8E36-29B1-4933-A205-E8E547BD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 Карданова</dc:creator>
  <cp:keywords/>
  <dc:description/>
  <cp:lastModifiedBy>Зарема Дзагурова</cp:lastModifiedBy>
  <cp:revision>9</cp:revision>
  <cp:lastPrinted>2022-05-27T07:50:00Z</cp:lastPrinted>
  <dcterms:created xsi:type="dcterms:W3CDTF">2022-05-17T12:15:00Z</dcterms:created>
  <dcterms:modified xsi:type="dcterms:W3CDTF">2022-09-19T07:48:00Z</dcterms:modified>
</cp:coreProperties>
</file>